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1D6" w:rsidRDefault="00B501D6" w:rsidP="00B501D6">
      <w:pPr>
        <w:pStyle w:val="NoSpacing"/>
        <w:jc w:val="center"/>
        <w:rPr>
          <w:rFonts w:ascii="Times New Roman" w:hAnsi="Times New Roman"/>
          <w:b/>
          <w:sz w:val="24"/>
          <w:szCs w:val="24"/>
        </w:rPr>
      </w:pPr>
      <w:proofErr w:type="spellStart"/>
      <w:smartTag w:uri="urn:schemas-microsoft-com:office:smarttags" w:element="place">
        <w:smartTag w:uri="urn:schemas-microsoft-com:office:smarttags" w:element="PlaceName">
          <w:r>
            <w:rPr>
              <w:rFonts w:ascii="Times New Roman" w:hAnsi="Times New Roman"/>
              <w:b/>
              <w:sz w:val="24"/>
              <w:szCs w:val="24"/>
            </w:rPr>
            <w:t>Hilltown</w:t>
          </w:r>
        </w:smartTag>
        <w:proofErr w:type="spellEnd"/>
        <w:r>
          <w:rPr>
            <w:rFonts w:ascii="Times New Roman" w:hAnsi="Times New Roman"/>
            <w:b/>
            <w:sz w:val="24"/>
            <w:szCs w:val="24"/>
          </w:rPr>
          <w:t xml:space="preserve"> </w:t>
        </w:r>
        <w:smartTag w:uri="urn:schemas-microsoft-com:office:smarttags" w:element="PlaceName">
          <w:r>
            <w:rPr>
              <w:rFonts w:ascii="Times New Roman" w:hAnsi="Times New Roman"/>
              <w:b/>
              <w:sz w:val="24"/>
              <w:szCs w:val="24"/>
            </w:rPr>
            <w:t>Coop</w:t>
          </w:r>
        </w:smartTag>
        <w:r>
          <w:rPr>
            <w:rFonts w:ascii="Times New Roman" w:hAnsi="Times New Roman"/>
            <w:b/>
            <w:sz w:val="24"/>
            <w:szCs w:val="24"/>
          </w:rPr>
          <w:t xml:space="preserve"> </w:t>
        </w:r>
        <w:smartTag w:uri="urn:schemas-microsoft-com:office:smarttags" w:element="PlaceName">
          <w:r>
            <w:rPr>
              <w:rFonts w:ascii="Times New Roman" w:hAnsi="Times New Roman"/>
              <w:b/>
              <w:sz w:val="24"/>
              <w:szCs w:val="24"/>
            </w:rPr>
            <w:t>Charter</w:t>
          </w:r>
        </w:smartTag>
        <w:r>
          <w:rPr>
            <w:rFonts w:ascii="Times New Roman" w:hAnsi="Times New Roman"/>
            <w:b/>
            <w:sz w:val="24"/>
            <w:szCs w:val="24"/>
          </w:rPr>
          <w:t xml:space="preserve"> </w:t>
        </w:r>
        <w:smartTag w:uri="urn:schemas-microsoft-com:office:smarttags" w:element="PlaceType">
          <w:r>
            <w:rPr>
              <w:rFonts w:ascii="Times New Roman" w:hAnsi="Times New Roman"/>
              <w:b/>
              <w:sz w:val="24"/>
              <w:szCs w:val="24"/>
            </w:rPr>
            <w:t>Public School</w:t>
          </w:r>
        </w:smartTag>
      </w:smartTag>
    </w:p>
    <w:p w:rsidR="00B501D6" w:rsidRDefault="00B501D6" w:rsidP="00B501D6">
      <w:pPr>
        <w:jc w:val="center"/>
        <w:rPr>
          <w:rFonts w:ascii="Times New Roman" w:hAnsi="Times New Roman"/>
          <w:b/>
          <w:sz w:val="24"/>
          <w:szCs w:val="24"/>
        </w:rPr>
      </w:pPr>
      <w:r>
        <w:rPr>
          <w:rFonts w:ascii="Times New Roman" w:hAnsi="Times New Roman"/>
          <w:b/>
          <w:sz w:val="24"/>
          <w:szCs w:val="24"/>
        </w:rPr>
        <w:t xml:space="preserve">Kids Club </w:t>
      </w:r>
      <w:proofErr w:type="gramStart"/>
      <w:r>
        <w:rPr>
          <w:rFonts w:ascii="Times New Roman" w:hAnsi="Times New Roman"/>
          <w:b/>
          <w:sz w:val="24"/>
          <w:szCs w:val="24"/>
        </w:rPr>
        <w:t>After</w:t>
      </w:r>
      <w:proofErr w:type="gramEnd"/>
      <w:r>
        <w:rPr>
          <w:rFonts w:ascii="Times New Roman" w:hAnsi="Times New Roman"/>
          <w:b/>
          <w:sz w:val="24"/>
          <w:szCs w:val="24"/>
        </w:rPr>
        <w:t xml:space="preserve"> School Sign Up</w:t>
      </w:r>
    </w:p>
    <w:p w:rsidR="00B501D6" w:rsidRDefault="00B501D6" w:rsidP="00B501D6">
      <w:pPr>
        <w:pStyle w:val="NoSpacing"/>
        <w:rPr>
          <w:rFonts w:ascii="Times New Roman" w:hAnsi="Times New Roman"/>
        </w:rPr>
      </w:pPr>
    </w:p>
    <w:p w:rsidR="00B501D6" w:rsidRDefault="00B501D6" w:rsidP="00B501D6">
      <w:pPr>
        <w:jc w:val="center"/>
        <w:rPr>
          <w:rFonts w:ascii="Times New Roman" w:hAnsi="Times New Roman"/>
          <w:b/>
          <w:sz w:val="24"/>
          <w:szCs w:val="24"/>
        </w:rPr>
      </w:pPr>
      <w:r>
        <w:rPr>
          <w:rFonts w:ascii="Times New Roman" w:hAnsi="Times New Roman"/>
          <w:b/>
          <w:sz w:val="24"/>
          <w:szCs w:val="24"/>
        </w:rPr>
        <w:t>Name of Student: ______________________</w:t>
      </w:r>
      <w:r>
        <w:rPr>
          <w:rFonts w:ascii="Times New Roman" w:hAnsi="Times New Roman"/>
          <w:b/>
          <w:sz w:val="24"/>
          <w:szCs w:val="24"/>
        </w:rPr>
        <w:tab/>
        <w:t>Date: _____________________</w:t>
      </w:r>
    </w:p>
    <w:p w:rsidR="00B501D6" w:rsidRDefault="00B501D6" w:rsidP="00B501D6">
      <w:pPr>
        <w:pStyle w:val="NoSpacing"/>
        <w:rPr>
          <w:rFonts w:ascii="Times New Roman" w:hAnsi="Times New Roman"/>
        </w:rPr>
      </w:pPr>
    </w:p>
    <w:p w:rsidR="00B501D6" w:rsidRDefault="00B501D6" w:rsidP="00B501D6">
      <w:pPr>
        <w:pStyle w:val="NoSpacing"/>
        <w:rPr>
          <w:rFonts w:ascii="Times New Roman" w:hAnsi="Times New Roman"/>
        </w:rPr>
      </w:pPr>
      <w:r>
        <w:rPr>
          <w:rFonts w:ascii="Times New Roman" w:hAnsi="Times New Roman"/>
          <w:i/>
        </w:rPr>
        <w:t>Directions:</w:t>
      </w:r>
      <w:r>
        <w:rPr>
          <w:rFonts w:ascii="Times New Roman" w:hAnsi="Times New Roman"/>
        </w:rPr>
        <w:t xml:space="preserve"> Please mark the days your child or children will be attending. For multiple children, please indicate using your child’s initials to distinguish between siblings. On Monday, Tuesday and Wednesday, please indicate if your child will be attending regular Kids’ Club by circling “</w:t>
      </w:r>
      <w:r w:rsidRPr="00EE5873">
        <w:rPr>
          <w:rFonts w:ascii="Times New Roman" w:hAnsi="Times New Roman"/>
          <w:b/>
        </w:rPr>
        <w:t>KC</w:t>
      </w:r>
      <w:r>
        <w:rPr>
          <w:rFonts w:ascii="Times New Roman" w:hAnsi="Times New Roman"/>
        </w:rPr>
        <w:t>” or Fiber Arts Club by circling “</w:t>
      </w:r>
      <w:r w:rsidRPr="00EE5873">
        <w:rPr>
          <w:rFonts w:ascii="Times New Roman" w:hAnsi="Times New Roman"/>
          <w:b/>
        </w:rPr>
        <w:t>FA</w:t>
      </w:r>
      <w:r>
        <w:rPr>
          <w:rFonts w:ascii="Times New Roman" w:hAnsi="Times New Roman"/>
        </w:rPr>
        <w:t xml:space="preserve">”. </w:t>
      </w:r>
    </w:p>
    <w:p w:rsidR="00B501D6" w:rsidRDefault="00B501D6" w:rsidP="00B501D6">
      <w:pPr>
        <w:pStyle w:val="NoSpacing"/>
        <w:rPr>
          <w:rFonts w:ascii="Times New Roman" w:hAnsi="Times New Roman"/>
        </w:rPr>
      </w:pPr>
    </w:p>
    <w:p w:rsidR="00B501D6" w:rsidRDefault="00B501D6" w:rsidP="00B501D6">
      <w:pPr>
        <w:pStyle w:val="NoSpacing"/>
        <w:rPr>
          <w:rFonts w:ascii="Times New Roman" w:hAnsi="Times New Roman"/>
        </w:rPr>
      </w:pPr>
      <w:r w:rsidRPr="00EE5873">
        <w:rPr>
          <w:rFonts w:ascii="Times New Roman" w:hAnsi="Times New Roman"/>
          <w:b/>
          <w:u w:val="single"/>
        </w:rPr>
        <w:t>Fiber Arts Club:</w:t>
      </w:r>
      <w:r>
        <w:rPr>
          <w:rFonts w:ascii="Times New Roman" w:hAnsi="Times New Roman"/>
        </w:rPr>
        <w:t xml:space="preserve"> Registration will occur in monthly sessions in which you can choose specific dates to have your child attend. Payment must be submitted at the beginning of a session to attend the requested dates-you may not register your student in the middle of a session. Please note that Fiber Arts Club will only run from 12:30PM-3:00PM on Wednesdays. </w:t>
      </w:r>
    </w:p>
    <w:p w:rsidR="000F4F6C" w:rsidRDefault="000F4F6C" w:rsidP="000F4F6C">
      <w:pPr>
        <w:pStyle w:val="NoSpacing"/>
        <w:rPr>
          <w:rFonts w:ascii="Times New Roman" w:hAnsi="Times New Roman"/>
        </w:rPr>
      </w:pPr>
    </w:p>
    <w:p w:rsidR="000F4F6C" w:rsidRDefault="00987200" w:rsidP="00B501D6">
      <w:pPr>
        <w:pStyle w:val="NoSpacing"/>
        <w:jc w:val="center"/>
        <w:rPr>
          <w:rFonts w:ascii="Times New Roman" w:hAnsi="Times New Roman"/>
          <w:b/>
          <w:i/>
          <w:sz w:val="24"/>
          <w:szCs w:val="24"/>
        </w:rPr>
      </w:pPr>
      <w:r>
        <w:rPr>
          <w:rFonts w:ascii="Times New Roman" w:hAnsi="Times New Roman"/>
          <w:b/>
          <w:i/>
          <w:sz w:val="24"/>
          <w:szCs w:val="24"/>
        </w:rPr>
        <w:t>February 2014</w:t>
      </w:r>
    </w:p>
    <w:tbl>
      <w:tblPr>
        <w:tblW w:w="0" w:type="auto"/>
        <w:tblInd w:w="2340" w:type="dxa"/>
        <w:tblLayout w:type="fixed"/>
        <w:tblLook w:val="04A0" w:firstRow="1" w:lastRow="0" w:firstColumn="1" w:lastColumn="0" w:noHBand="0" w:noVBand="1"/>
      </w:tblPr>
      <w:tblGrid>
        <w:gridCol w:w="1075"/>
        <w:gridCol w:w="1209"/>
        <w:gridCol w:w="1463"/>
        <w:gridCol w:w="1344"/>
        <w:gridCol w:w="1055"/>
      </w:tblGrid>
      <w:tr w:rsidR="000F4F6C" w:rsidTr="00B501D6">
        <w:trPr>
          <w:trHeight w:val="294"/>
        </w:trPr>
        <w:tc>
          <w:tcPr>
            <w:tcW w:w="1075" w:type="dxa"/>
            <w:tcBorders>
              <w:top w:val="single" w:sz="4" w:space="0" w:color="000000"/>
              <w:left w:val="single" w:sz="4" w:space="0" w:color="000000"/>
              <w:bottom w:val="single" w:sz="4" w:space="0" w:color="000000"/>
              <w:right w:val="nil"/>
            </w:tcBorders>
            <w:hideMark/>
          </w:tcPr>
          <w:p w:rsidR="000F4F6C" w:rsidRDefault="000F4F6C">
            <w:pPr>
              <w:pStyle w:val="NoSpacing"/>
              <w:jc w:val="center"/>
              <w:rPr>
                <w:rFonts w:ascii="Times New Roman" w:hAnsi="Times New Roman"/>
                <w:b/>
                <w:i/>
                <w:kern w:val="2"/>
                <w:sz w:val="24"/>
                <w:szCs w:val="24"/>
                <w:lang w:eastAsia="ar-SA"/>
              </w:rPr>
            </w:pPr>
            <w:r>
              <w:rPr>
                <w:rFonts w:ascii="Times New Roman" w:hAnsi="Times New Roman"/>
                <w:b/>
                <w:i/>
                <w:sz w:val="24"/>
                <w:szCs w:val="24"/>
              </w:rPr>
              <w:t>Monday</w:t>
            </w:r>
          </w:p>
        </w:tc>
        <w:tc>
          <w:tcPr>
            <w:tcW w:w="1209" w:type="dxa"/>
            <w:tcBorders>
              <w:top w:val="single" w:sz="4" w:space="0" w:color="000000"/>
              <w:left w:val="single" w:sz="4" w:space="0" w:color="000000"/>
              <w:bottom w:val="single" w:sz="4" w:space="0" w:color="000000"/>
              <w:right w:val="nil"/>
            </w:tcBorders>
            <w:hideMark/>
          </w:tcPr>
          <w:p w:rsidR="000F4F6C" w:rsidRDefault="000F4F6C">
            <w:pPr>
              <w:pStyle w:val="NoSpacing"/>
              <w:jc w:val="center"/>
              <w:rPr>
                <w:rFonts w:ascii="Times New Roman" w:hAnsi="Times New Roman"/>
                <w:b/>
                <w:i/>
                <w:kern w:val="2"/>
                <w:sz w:val="24"/>
                <w:szCs w:val="24"/>
                <w:lang w:eastAsia="ar-SA"/>
              </w:rPr>
            </w:pPr>
            <w:r>
              <w:rPr>
                <w:rFonts w:ascii="Times New Roman" w:hAnsi="Times New Roman"/>
                <w:b/>
                <w:i/>
                <w:sz w:val="24"/>
                <w:szCs w:val="24"/>
              </w:rPr>
              <w:t>Tuesday</w:t>
            </w:r>
          </w:p>
        </w:tc>
        <w:tc>
          <w:tcPr>
            <w:tcW w:w="1463" w:type="dxa"/>
            <w:tcBorders>
              <w:top w:val="single" w:sz="4" w:space="0" w:color="000000"/>
              <w:left w:val="single" w:sz="4" w:space="0" w:color="000000"/>
              <w:bottom w:val="single" w:sz="4" w:space="0" w:color="000000"/>
              <w:right w:val="nil"/>
            </w:tcBorders>
            <w:hideMark/>
          </w:tcPr>
          <w:p w:rsidR="000F4F6C" w:rsidRDefault="000F4F6C">
            <w:pPr>
              <w:pStyle w:val="NoSpacing"/>
              <w:jc w:val="center"/>
              <w:rPr>
                <w:rFonts w:ascii="Times New Roman" w:hAnsi="Times New Roman"/>
                <w:b/>
                <w:i/>
                <w:kern w:val="2"/>
                <w:sz w:val="24"/>
                <w:szCs w:val="24"/>
                <w:lang w:eastAsia="ar-SA"/>
              </w:rPr>
            </w:pPr>
            <w:r>
              <w:rPr>
                <w:rFonts w:ascii="Times New Roman" w:hAnsi="Times New Roman"/>
                <w:b/>
                <w:i/>
                <w:sz w:val="24"/>
                <w:szCs w:val="24"/>
              </w:rPr>
              <w:t>Wednesday</w:t>
            </w:r>
          </w:p>
        </w:tc>
        <w:tc>
          <w:tcPr>
            <w:tcW w:w="1344" w:type="dxa"/>
            <w:tcBorders>
              <w:top w:val="single" w:sz="4" w:space="0" w:color="000000"/>
              <w:left w:val="single" w:sz="4" w:space="0" w:color="000000"/>
              <w:bottom w:val="single" w:sz="4" w:space="0" w:color="000000"/>
              <w:right w:val="nil"/>
            </w:tcBorders>
            <w:hideMark/>
          </w:tcPr>
          <w:p w:rsidR="000F4F6C" w:rsidRDefault="000F4F6C">
            <w:pPr>
              <w:pStyle w:val="NoSpacing"/>
              <w:jc w:val="center"/>
              <w:rPr>
                <w:rFonts w:ascii="Times New Roman" w:hAnsi="Times New Roman"/>
                <w:b/>
                <w:i/>
                <w:kern w:val="2"/>
                <w:sz w:val="24"/>
                <w:szCs w:val="24"/>
                <w:lang w:eastAsia="ar-SA"/>
              </w:rPr>
            </w:pPr>
            <w:r>
              <w:rPr>
                <w:rFonts w:ascii="Times New Roman" w:hAnsi="Times New Roman"/>
                <w:b/>
                <w:i/>
                <w:sz w:val="24"/>
                <w:szCs w:val="24"/>
              </w:rPr>
              <w:t>Thursday</w:t>
            </w:r>
          </w:p>
        </w:tc>
        <w:tc>
          <w:tcPr>
            <w:tcW w:w="1055" w:type="dxa"/>
            <w:tcBorders>
              <w:top w:val="single" w:sz="4" w:space="0" w:color="000000"/>
              <w:left w:val="single" w:sz="4" w:space="0" w:color="000000"/>
              <w:bottom w:val="single" w:sz="4" w:space="0" w:color="000000"/>
              <w:right w:val="single" w:sz="4" w:space="0" w:color="000000"/>
            </w:tcBorders>
            <w:hideMark/>
          </w:tcPr>
          <w:p w:rsidR="000F4F6C" w:rsidRDefault="000F4F6C">
            <w:pPr>
              <w:pStyle w:val="NoSpacing"/>
              <w:jc w:val="center"/>
              <w:rPr>
                <w:rFonts w:ascii="Times New Roman" w:hAnsi="Times New Roman"/>
                <w:b/>
                <w:i/>
                <w:kern w:val="2"/>
                <w:sz w:val="24"/>
                <w:szCs w:val="24"/>
                <w:lang w:eastAsia="ar-SA"/>
              </w:rPr>
            </w:pPr>
            <w:r>
              <w:rPr>
                <w:rFonts w:ascii="Times New Roman" w:hAnsi="Times New Roman"/>
                <w:b/>
                <w:i/>
                <w:sz w:val="24"/>
                <w:szCs w:val="24"/>
              </w:rPr>
              <w:t>Friday</w:t>
            </w:r>
          </w:p>
        </w:tc>
      </w:tr>
      <w:tr w:rsidR="000F4F6C" w:rsidTr="00B501D6">
        <w:trPr>
          <w:trHeight w:val="604"/>
        </w:trPr>
        <w:tc>
          <w:tcPr>
            <w:tcW w:w="1075" w:type="dxa"/>
            <w:tcBorders>
              <w:top w:val="single" w:sz="4" w:space="0" w:color="000000"/>
              <w:left w:val="single" w:sz="4" w:space="0" w:color="000000"/>
              <w:bottom w:val="single" w:sz="4" w:space="0" w:color="000000"/>
              <w:right w:val="nil"/>
            </w:tcBorders>
            <w:hideMark/>
          </w:tcPr>
          <w:p w:rsidR="000F4F6C" w:rsidRDefault="00987200">
            <w:pPr>
              <w:spacing w:after="0" w:line="240" w:lineRule="auto"/>
              <w:rPr>
                <w:rFonts w:ascii="Times New Roman" w:hAnsi="Times New Roman"/>
                <w:b/>
                <w:szCs w:val="20"/>
              </w:rPr>
            </w:pPr>
            <w:r>
              <w:rPr>
                <w:rFonts w:ascii="Times New Roman" w:hAnsi="Times New Roman"/>
                <w:b/>
                <w:szCs w:val="20"/>
              </w:rPr>
              <w:t>3</w:t>
            </w:r>
          </w:p>
          <w:p w:rsidR="00B136A8" w:rsidRPr="00987200" w:rsidRDefault="00B136A8">
            <w:pPr>
              <w:spacing w:after="0" w:line="240" w:lineRule="auto"/>
              <w:rPr>
                <w:rFonts w:ascii="Times New Roman" w:hAnsi="Times New Roman"/>
                <w:b/>
                <w:szCs w:val="20"/>
              </w:rPr>
            </w:pPr>
            <w:r>
              <w:rPr>
                <w:rFonts w:ascii="Times New Roman" w:hAnsi="Times New Roman"/>
                <w:b/>
                <w:szCs w:val="20"/>
              </w:rPr>
              <w:t xml:space="preserve">    </w:t>
            </w:r>
            <w:r w:rsidRPr="00B136A8">
              <w:rPr>
                <w:rFonts w:ascii="Times New Roman" w:hAnsi="Times New Roman"/>
                <w:b/>
                <w:sz w:val="20"/>
                <w:szCs w:val="20"/>
              </w:rPr>
              <w:t>KC/FA</w:t>
            </w:r>
          </w:p>
        </w:tc>
        <w:tc>
          <w:tcPr>
            <w:tcW w:w="1209" w:type="dxa"/>
            <w:tcBorders>
              <w:top w:val="single" w:sz="4" w:space="0" w:color="000000"/>
              <w:left w:val="single" w:sz="4" w:space="0" w:color="000000"/>
              <w:bottom w:val="single" w:sz="4" w:space="0" w:color="000000"/>
              <w:right w:val="nil"/>
            </w:tcBorders>
            <w:hideMark/>
          </w:tcPr>
          <w:p w:rsidR="000F4F6C" w:rsidRDefault="00987200">
            <w:pPr>
              <w:pStyle w:val="NoSpacing"/>
              <w:rPr>
                <w:rFonts w:ascii="Times New Roman" w:hAnsi="Times New Roman"/>
                <w:b/>
                <w:kern w:val="2"/>
                <w:sz w:val="24"/>
                <w:szCs w:val="24"/>
                <w:lang w:eastAsia="ar-SA"/>
              </w:rPr>
            </w:pPr>
            <w:r>
              <w:rPr>
                <w:rFonts w:ascii="Times New Roman" w:hAnsi="Times New Roman"/>
                <w:b/>
                <w:kern w:val="2"/>
                <w:sz w:val="24"/>
                <w:szCs w:val="24"/>
                <w:lang w:eastAsia="ar-SA"/>
              </w:rPr>
              <w:t>4</w:t>
            </w:r>
          </w:p>
          <w:p w:rsidR="00B136A8" w:rsidRDefault="00B136A8">
            <w:pPr>
              <w:pStyle w:val="NoSpacing"/>
              <w:rPr>
                <w:rFonts w:ascii="Times New Roman" w:hAnsi="Times New Roman"/>
                <w:b/>
                <w:kern w:val="2"/>
                <w:sz w:val="24"/>
                <w:szCs w:val="24"/>
                <w:lang w:eastAsia="ar-SA"/>
              </w:rPr>
            </w:pPr>
            <w:r>
              <w:rPr>
                <w:rFonts w:ascii="Times New Roman" w:hAnsi="Times New Roman"/>
                <w:b/>
                <w:kern w:val="2"/>
                <w:sz w:val="24"/>
                <w:szCs w:val="24"/>
                <w:lang w:eastAsia="ar-SA"/>
              </w:rPr>
              <w:t xml:space="preserve">    </w:t>
            </w:r>
            <w:r w:rsidRPr="00B136A8">
              <w:rPr>
                <w:rFonts w:ascii="Times New Roman" w:hAnsi="Times New Roman"/>
                <w:b/>
                <w:sz w:val="20"/>
                <w:szCs w:val="20"/>
              </w:rPr>
              <w:t>KC/FA</w:t>
            </w:r>
          </w:p>
        </w:tc>
        <w:tc>
          <w:tcPr>
            <w:tcW w:w="1463" w:type="dxa"/>
            <w:tcBorders>
              <w:top w:val="single" w:sz="4" w:space="0" w:color="000000"/>
              <w:left w:val="single" w:sz="4" w:space="0" w:color="000000"/>
              <w:bottom w:val="single" w:sz="4" w:space="0" w:color="000000"/>
              <w:right w:val="nil"/>
            </w:tcBorders>
            <w:hideMark/>
          </w:tcPr>
          <w:p w:rsidR="000F4F6C" w:rsidRDefault="00987200">
            <w:pPr>
              <w:spacing w:after="0" w:line="240" w:lineRule="auto"/>
              <w:rPr>
                <w:rFonts w:ascii="Times New Roman" w:hAnsi="Times New Roman"/>
                <w:b/>
                <w:sz w:val="24"/>
                <w:szCs w:val="24"/>
              </w:rPr>
            </w:pPr>
            <w:r>
              <w:rPr>
                <w:rFonts w:ascii="Times New Roman" w:hAnsi="Times New Roman"/>
                <w:b/>
                <w:sz w:val="24"/>
                <w:szCs w:val="24"/>
              </w:rPr>
              <w:t>5</w:t>
            </w:r>
          </w:p>
          <w:p w:rsidR="00B136A8" w:rsidRDefault="00B136A8">
            <w:pPr>
              <w:spacing w:after="0" w:line="240" w:lineRule="auto"/>
              <w:rPr>
                <w:rFonts w:ascii="Times New Roman" w:hAnsi="Times New Roman"/>
                <w:b/>
                <w:sz w:val="24"/>
                <w:szCs w:val="24"/>
              </w:rPr>
            </w:pPr>
            <w:r>
              <w:rPr>
                <w:rFonts w:ascii="Times New Roman" w:hAnsi="Times New Roman"/>
                <w:b/>
                <w:sz w:val="24"/>
                <w:szCs w:val="24"/>
              </w:rPr>
              <w:t xml:space="preserve">   </w:t>
            </w:r>
            <w:r w:rsidRPr="00B136A8">
              <w:rPr>
                <w:rFonts w:ascii="Times New Roman" w:hAnsi="Times New Roman"/>
                <w:b/>
                <w:sz w:val="20"/>
                <w:szCs w:val="20"/>
              </w:rPr>
              <w:t>KC/FA</w:t>
            </w:r>
          </w:p>
        </w:tc>
        <w:tc>
          <w:tcPr>
            <w:tcW w:w="1344" w:type="dxa"/>
            <w:tcBorders>
              <w:top w:val="single" w:sz="4" w:space="0" w:color="000000"/>
              <w:left w:val="single" w:sz="4" w:space="0" w:color="000000"/>
              <w:bottom w:val="single" w:sz="4" w:space="0" w:color="000000"/>
              <w:right w:val="nil"/>
            </w:tcBorders>
            <w:hideMark/>
          </w:tcPr>
          <w:p w:rsidR="000F4F6C" w:rsidRDefault="00987200">
            <w:pPr>
              <w:pStyle w:val="NoSpacing"/>
              <w:rPr>
                <w:rFonts w:ascii="Times New Roman" w:hAnsi="Times New Roman"/>
                <w:b/>
                <w:kern w:val="2"/>
                <w:sz w:val="24"/>
                <w:szCs w:val="24"/>
                <w:lang w:eastAsia="ar-SA"/>
              </w:rPr>
            </w:pPr>
            <w:r>
              <w:rPr>
                <w:rFonts w:ascii="Times New Roman" w:hAnsi="Times New Roman"/>
                <w:b/>
                <w:kern w:val="2"/>
                <w:sz w:val="24"/>
                <w:szCs w:val="24"/>
                <w:lang w:eastAsia="ar-SA"/>
              </w:rPr>
              <w:t>6</w:t>
            </w:r>
          </w:p>
          <w:p w:rsidR="00FF0110" w:rsidRDefault="00FF0110">
            <w:pPr>
              <w:pStyle w:val="NoSpacing"/>
              <w:rPr>
                <w:rFonts w:ascii="Times New Roman" w:hAnsi="Times New Roman"/>
                <w:b/>
                <w:kern w:val="2"/>
                <w:sz w:val="24"/>
                <w:szCs w:val="24"/>
                <w:lang w:eastAsia="ar-SA"/>
              </w:rPr>
            </w:pPr>
            <w:r>
              <w:rPr>
                <w:rFonts w:ascii="Times New Roman" w:hAnsi="Times New Roman"/>
                <w:b/>
                <w:kern w:val="2"/>
                <w:sz w:val="24"/>
                <w:szCs w:val="24"/>
                <w:lang w:eastAsia="ar-SA"/>
              </w:rPr>
              <w:t xml:space="preserve">    </w:t>
            </w:r>
            <w:r w:rsidRPr="00FF0110">
              <w:rPr>
                <w:rFonts w:ascii="Times New Roman" w:hAnsi="Times New Roman"/>
                <w:b/>
                <w:kern w:val="2"/>
                <w:sz w:val="20"/>
                <w:szCs w:val="24"/>
                <w:lang w:eastAsia="ar-SA"/>
              </w:rPr>
              <w:t xml:space="preserve">KC/ E </w:t>
            </w:r>
          </w:p>
        </w:tc>
        <w:tc>
          <w:tcPr>
            <w:tcW w:w="1055" w:type="dxa"/>
            <w:tcBorders>
              <w:top w:val="single" w:sz="4" w:space="0" w:color="000000"/>
              <w:left w:val="single" w:sz="4" w:space="0" w:color="000000"/>
              <w:bottom w:val="single" w:sz="4" w:space="0" w:color="000000"/>
              <w:right w:val="single" w:sz="4" w:space="0" w:color="000000"/>
            </w:tcBorders>
          </w:tcPr>
          <w:p w:rsidR="000F4F6C" w:rsidRDefault="00987200">
            <w:pPr>
              <w:pStyle w:val="NoSpacing"/>
              <w:rPr>
                <w:rFonts w:ascii="Times New Roman" w:hAnsi="Times New Roman"/>
                <w:b/>
                <w:kern w:val="2"/>
                <w:sz w:val="24"/>
                <w:szCs w:val="24"/>
                <w:lang w:eastAsia="ar-SA"/>
              </w:rPr>
            </w:pPr>
            <w:r>
              <w:rPr>
                <w:rFonts w:ascii="Times New Roman" w:hAnsi="Times New Roman"/>
                <w:b/>
                <w:sz w:val="24"/>
                <w:szCs w:val="24"/>
              </w:rPr>
              <w:t>7</w:t>
            </w:r>
          </w:p>
          <w:p w:rsidR="000F4F6C" w:rsidRDefault="000F4F6C">
            <w:pPr>
              <w:pStyle w:val="NoSpacing"/>
              <w:rPr>
                <w:rFonts w:ascii="Times New Roman" w:hAnsi="Times New Roman"/>
                <w:b/>
                <w:kern w:val="2"/>
                <w:sz w:val="24"/>
                <w:szCs w:val="24"/>
                <w:lang w:eastAsia="ar-SA"/>
              </w:rPr>
            </w:pPr>
          </w:p>
        </w:tc>
      </w:tr>
      <w:tr w:rsidR="000F4F6C" w:rsidTr="00B501D6">
        <w:trPr>
          <w:trHeight w:val="604"/>
        </w:trPr>
        <w:tc>
          <w:tcPr>
            <w:tcW w:w="1075" w:type="dxa"/>
            <w:tcBorders>
              <w:top w:val="single" w:sz="4" w:space="0" w:color="000000"/>
              <w:left w:val="single" w:sz="4" w:space="0" w:color="000000"/>
              <w:bottom w:val="single" w:sz="4" w:space="0" w:color="000000"/>
              <w:right w:val="nil"/>
            </w:tcBorders>
            <w:hideMark/>
          </w:tcPr>
          <w:p w:rsidR="000F4F6C" w:rsidRDefault="00987200">
            <w:pPr>
              <w:pStyle w:val="NoSpacing"/>
              <w:rPr>
                <w:rFonts w:ascii="Times New Roman" w:hAnsi="Times New Roman"/>
                <w:b/>
                <w:sz w:val="24"/>
                <w:szCs w:val="24"/>
              </w:rPr>
            </w:pPr>
            <w:r>
              <w:rPr>
                <w:rFonts w:ascii="Times New Roman" w:hAnsi="Times New Roman"/>
                <w:b/>
                <w:sz w:val="24"/>
                <w:szCs w:val="24"/>
              </w:rPr>
              <w:t>10</w:t>
            </w:r>
          </w:p>
          <w:p w:rsidR="00B136A8" w:rsidRDefault="00B136A8">
            <w:pPr>
              <w:pStyle w:val="NoSpacing"/>
              <w:rPr>
                <w:rFonts w:ascii="Times New Roman" w:hAnsi="Times New Roman"/>
                <w:b/>
                <w:kern w:val="2"/>
                <w:sz w:val="24"/>
                <w:szCs w:val="24"/>
                <w:lang w:eastAsia="ar-SA"/>
              </w:rPr>
            </w:pPr>
            <w:r>
              <w:rPr>
                <w:rFonts w:ascii="Times New Roman" w:hAnsi="Times New Roman"/>
                <w:b/>
                <w:sz w:val="20"/>
                <w:szCs w:val="20"/>
              </w:rPr>
              <w:t xml:space="preserve">    </w:t>
            </w:r>
            <w:r w:rsidRPr="00B136A8">
              <w:rPr>
                <w:rFonts w:ascii="Times New Roman" w:hAnsi="Times New Roman"/>
                <w:b/>
                <w:sz w:val="20"/>
                <w:szCs w:val="20"/>
              </w:rPr>
              <w:t>KC/FA</w:t>
            </w:r>
          </w:p>
        </w:tc>
        <w:tc>
          <w:tcPr>
            <w:tcW w:w="1209" w:type="dxa"/>
            <w:tcBorders>
              <w:top w:val="single" w:sz="4" w:space="0" w:color="000000"/>
              <w:left w:val="single" w:sz="4" w:space="0" w:color="000000"/>
              <w:bottom w:val="single" w:sz="4" w:space="0" w:color="000000"/>
              <w:right w:val="nil"/>
            </w:tcBorders>
            <w:hideMark/>
          </w:tcPr>
          <w:p w:rsidR="000F4F6C" w:rsidRDefault="00987200">
            <w:pPr>
              <w:pStyle w:val="NoSpacing"/>
              <w:rPr>
                <w:rFonts w:ascii="Times New Roman" w:hAnsi="Times New Roman"/>
                <w:b/>
                <w:sz w:val="24"/>
                <w:szCs w:val="24"/>
              </w:rPr>
            </w:pPr>
            <w:r>
              <w:rPr>
                <w:rFonts w:ascii="Times New Roman" w:hAnsi="Times New Roman"/>
                <w:b/>
                <w:sz w:val="24"/>
                <w:szCs w:val="24"/>
              </w:rPr>
              <w:t>11</w:t>
            </w:r>
          </w:p>
          <w:p w:rsidR="00B136A8" w:rsidRDefault="00B136A8">
            <w:pPr>
              <w:pStyle w:val="NoSpacing"/>
              <w:rPr>
                <w:rFonts w:ascii="Times New Roman" w:hAnsi="Times New Roman"/>
                <w:b/>
                <w:kern w:val="2"/>
                <w:sz w:val="24"/>
                <w:szCs w:val="24"/>
                <w:lang w:eastAsia="ar-SA"/>
              </w:rPr>
            </w:pPr>
            <w:r>
              <w:rPr>
                <w:rFonts w:ascii="Times New Roman" w:hAnsi="Times New Roman"/>
                <w:b/>
                <w:sz w:val="24"/>
                <w:szCs w:val="24"/>
              </w:rPr>
              <w:t xml:space="preserve">    </w:t>
            </w:r>
            <w:r w:rsidRPr="00B136A8">
              <w:rPr>
                <w:rFonts w:ascii="Times New Roman" w:hAnsi="Times New Roman"/>
                <w:b/>
                <w:sz w:val="20"/>
                <w:szCs w:val="20"/>
              </w:rPr>
              <w:t>KC/FA</w:t>
            </w:r>
          </w:p>
        </w:tc>
        <w:tc>
          <w:tcPr>
            <w:tcW w:w="1463" w:type="dxa"/>
            <w:tcBorders>
              <w:top w:val="single" w:sz="4" w:space="0" w:color="000000"/>
              <w:left w:val="single" w:sz="4" w:space="0" w:color="000000"/>
              <w:bottom w:val="single" w:sz="4" w:space="0" w:color="000000"/>
              <w:right w:val="nil"/>
            </w:tcBorders>
          </w:tcPr>
          <w:p w:rsidR="000F4F6C" w:rsidRDefault="00987200">
            <w:pPr>
              <w:pStyle w:val="NoSpacing"/>
              <w:rPr>
                <w:rFonts w:ascii="Times New Roman" w:hAnsi="Times New Roman"/>
                <w:b/>
                <w:sz w:val="24"/>
                <w:szCs w:val="24"/>
              </w:rPr>
            </w:pPr>
            <w:r>
              <w:rPr>
                <w:rFonts w:ascii="Times New Roman" w:hAnsi="Times New Roman"/>
                <w:b/>
                <w:sz w:val="24"/>
                <w:szCs w:val="24"/>
              </w:rPr>
              <w:t>12</w:t>
            </w:r>
          </w:p>
          <w:p w:rsidR="000F4F6C" w:rsidRDefault="00B136A8">
            <w:pPr>
              <w:pStyle w:val="NoSpacing"/>
              <w:rPr>
                <w:rFonts w:ascii="Times New Roman" w:hAnsi="Times New Roman"/>
                <w:b/>
                <w:kern w:val="2"/>
                <w:sz w:val="24"/>
                <w:szCs w:val="24"/>
                <w:lang w:eastAsia="ar-SA"/>
              </w:rPr>
            </w:pPr>
            <w:r>
              <w:rPr>
                <w:rFonts w:ascii="Times New Roman" w:hAnsi="Times New Roman"/>
                <w:b/>
                <w:sz w:val="24"/>
                <w:szCs w:val="24"/>
              </w:rPr>
              <w:t xml:space="preserve">    </w:t>
            </w:r>
            <w:r w:rsidRPr="00B136A8">
              <w:rPr>
                <w:rFonts w:ascii="Times New Roman" w:hAnsi="Times New Roman"/>
                <w:b/>
                <w:sz w:val="20"/>
                <w:szCs w:val="20"/>
              </w:rPr>
              <w:t>KC/FA</w:t>
            </w:r>
          </w:p>
        </w:tc>
        <w:tc>
          <w:tcPr>
            <w:tcW w:w="1344" w:type="dxa"/>
            <w:tcBorders>
              <w:top w:val="single" w:sz="4" w:space="0" w:color="000000"/>
              <w:left w:val="single" w:sz="4" w:space="0" w:color="000000"/>
              <w:bottom w:val="single" w:sz="4" w:space="0" w:color="000000"/>
              <w:right w:val="nil"/>
            </w:tcBorders>
            <w:hideMark/>
          </w:tcPr>
          <w:p w:rsidR="000F4F6C" w:rsidRDefault="00987200">
            <w:pPr>
              <w:pStyle w:val="NoSpacing"/>
              <w:rPr>
                <w:rFonts w:ascii="Times New Roman" w:hAnsi="Times New Roman"/>
                <w:b/>
                <w:sz w:val="24"/>
                <w:szCs w:val="24"/>
              </w:rPr>
            </w:pPr>
            <w:r>
              <w:rPr>
                <w:rFonts w:ascii="Times New Roman" w:hAnsi="Times New Roman"/>
                <w:b/>
                <w:sz w:val="24"/>
                <w:szCs w:val="24"/>
              </w:rPr>
              <w:t>13</w:t>
            </w:r>
          </w:p>
          <w:p w:rsidR="00FF0110" w:rsidRDefault="00FF0110">
            <w:pPr>
              <w:pStyle w:val="NoSpacing"/>
              <w:rPr>
                <w:rFonts w:ascii="Times New Roman" w:hAnsi="Times New Roman"/>
                <w:b/>
                <w:kern w:val="2"/>
                <w:sz w:val="24"/>
                <w:szCs w:val="24"/>
                <w:lang w:eastAsia="ar-SA"/>
              </w:rPr>
            </w:pPr>
            <w:r>
              <w:rPr>
                <w:rFonts w:ascii="Times New Roman" w:hAnsi="Times New Roman"/>
                <w:b/>
                <w:kern w:val="2"/>
                <w:sz w:val="20"/>
                <w:szCs w:val="24"/>
                <w:lang w:eastAsia="ar-SA"/>
              </w:rPr>
              <w:t xml:space="preserve">      </w:t>
            </w:r>
            <w:r w:rsidRPr="00FF0110">
              <w:rPr>
                <w:rFonts w:ascii="Times New Roman" w:hAnsi="Times New Roman"/>
                <w:b/>
                <w:kern w:val="2"/>
                <w:sz w:val="20"/>
                <w:szCs w:val="24"/>
                <w:lang w:eastAsia="ar-SA"/>
              </w:rPr>
              <w:t>KC/ E</w:t>
            </w:r>
          </w:p>
        </w:tc>
        <w:tc>
          <w:tcPr>
            <w:tcW w:w="1055" w:type="dxa"/>
            <w:tcBorders>
              <w:top w:val="single" w:sz="4" w:space="0" w:color="000000"/>
              <w:left w:val="single" w:sz="4" w:space="0" w:color="000000"/>
              <w:bottom w:val="single" w:sz="4" w:space="0" w:color="000000"/>
              <w:right w:val="single" w:sz="4" w:space="0" w:color="000000"/>
            </w:tcBorders>
            <w:hideMark/>
          </w:tcPr>
          <w:p w:rsidR="000F4F6C" w:rsidRDefault="00987200">
            <w:pPr>
              <w:pStyle w:val="NoSpacing"/>
              <w:rPr>
                <w:rFonts w:ascii="Times New Roman" w:hAnsi="Times New Roman"/>
                <w:b/>
                <w:kern w:val="2"/>
                <w:sz w:val="24"/>
                <w:szCs w:val="24"/>
                <w:lang w:eastAsia="ar-SA"/>
              </w:rPr>
            </w:pPr>
            <w:r>
              <w:rPr>
                <w:rFonts w:ascii="Times New Roman" w:hAnsi="Times New Roman"/>
                <w:b/>
                <w:sz w:val="24"/>
                <w:szCs w:val="24"/>
              </w:rPr>
              <w:t>14</w:t>
            </w:r>
          </w:p>
        </w:tc>
      </w:tr>
      <w:tr w:rsidR="000F4F6C" w:rsidTr="00B501D6">
        <w:trPr>
          <w:trHeight w:val="604"/>
        </w:trPr>
        <w:tc>
          <w:tcPr>
            <w:tcW w:w="1075" w:type="dxa"/>
            <w:tcBorders>
              <w:top w:val="single" w:sz="4" w:space="0" w:color="000000"/>
              <w:left w:val="single" w:sz="4" w:space="0" w:color="000000"/>
              <w:bottom w:val="single" w:sz="4" w:space="0" w:color="000000"/>
              <w:right w:val="nil"/>
            </w:tcBorders>
          </w:tcPr>
          <w:p w:rsidR="000F4F6C" w:rsidRDefault="000F4F6C">
            <w:pPr>
              <w:pStyle w:val="NoSpacing"/>
              <w:rPr>
                <w:rFonts w:ascii="Times New Roman" w:hAnsi="Times New Roman"/>
                <w:b/>
                <w:kern w:val="2"/>
                <w:sz w:val="24"/>
                <w:szCs w:val="24"/>
                <w:lang w:eastAsia="ar-SA"/>
              </w:rPr>
            </w:pPr>
            <w:r>
              <w:rPr>
                <w:rFonts w:ascii="Times New Roman" w:hAnsi="Times New Roman"/>
                <w:b/>
                <w:sz w:val="24"/>
                <w:szCs w:val="24"/>
              </w:rPr>
              <w:t>1</w:t>
            </w:r>
            <w:r w:rsidR="00987200">
              <w:rPr>
                <w:rFonts w:ascii="Times New Roman" w:hAnsi="Times New Roman"/>
                <w:b/>
                <w:sz w:val="24"/>
                <w:szCs w:val="24"/>
              </w:rPr>
              <w:t>7XXX</w:t>
            </w:r>
          </w:p>
          <w:p w:rsidR="000F4F6C" w:rsidRDefault="000F4F6C">
            <w:pPr>
              <w:pStyle w:val="NoSpacing"/>
              <w:rPr>
                <w:rFonts w:ascii="Times New Roman" w:hAnsi="Times New Roman"/>
                <w:b/>
                <w:kern w:val="2"/>
                <w:sz w:val="24"/>
                <w:szCs w:val="24"/>
                <w:lang w:eastAsia="ar-SA"/>
              </w:rPr>
            </w:pPr>
          </w:p>
        </w:tc>
        <w:tc>
          <w:tcPr>
            <w:tcW w:w="1209" w:type="dxa"/>
            <w:tcBorders>
              <w:top w:val="single" w:sz="4" w:space="0" w:color="000000"/>
              <w:left w:val="single" w:sz="4" w:space="0" w:color="000000"/>
              <w:bottom w:val="single" w:sz="4" w:space="0" w:color="000000"/>
              <w:right w:val="nil"/>
            </w:tcBorders>
            <w:hideMark/>
          </w:tcPr>
          <w:p w:rsidR="000F4F6C" w:rsidRDefault="00987200">
            <w:pPr>
              <w:pStyle w:val="NoSpacing"/>
              <w:rPr>
                <w:rFonts w:ascii="Times New Roman" w:hAnsi="Times New Roman"/>
                <w:b/>
                <w:kern w:val="2"/>
                <w:sz w:val="24"/>
                <w:szCs w:val="24"/>
                <w:lang w:eastAsia="ar-SA"/>
              </w:rPr>
            </w:pPr>
            <w:r>
              <w:rPr>
                <w:rFonts w:ascii="Times New Roman" w:hAnsi="Times New Roman"/>
                <w:b/>
                <w:sz w:val="24"/>
                <w:szCs w:val="24"/>
              </w:rPr>
              <w:t>18XXX</w:t>
            </w:r>
          </w:p>
        </w:tc>
        <w:tc>
          <w:tcPr>
            <w:tcW w:w="1463" w:type="dxa"/>
            <w:tcBorders>
              <w:top w:val="single" w:sz="4" w:space="0" w:color="000000"/>
              <w:left w:val="single" w:sz="4" w:space="0" w:color="000000"/>
              <w:bottom w:val="single" w:sz="4" w:space="0" w:color="000000"/>
              <w:right w:val="nil"/>
            </w:tcBorders>
            <w:hideMark/>
          </w:tcPr>
          <w:p w:rsidR="000F4F6C" w:rsidRDefault="00987200">
            <w:pPr>
              <w:pStyle w:val="NoSpacing"/>
              <w:rPr>
                <w:rFonts w:ascii="Times New Roman" w:hAnsi="Times New Roman"/>
                <w:b/>
                <w:kern w:val="2"/>
                <w:sz w:val="24"/>
                <w:szCs w:val="24"/>
                <w:lang w:eastAsia="ar-SA"/>
              </w:rPr>
            </w:pPr>
            <w:r>
              <w:rPr>
                <w:rFonts w:ascii="Times New Roman" w:hAnsi="Times New Roman"/>
                <w:b/>
                <w:sz w:val="24"/>
                <w:szCs w:val="24"/>
              </w:rPr>
              <w:t>19XXX</w:t>
            </w:r>
          </w:p>
        </w:tc>
        <w:tc>
          <w:tcPr>
            <w:tcW w:w="1344" w:type="dxa"/>
            <w:tcBorders>
              <w:top w:val="single" w:sz="4" w:space="0" w:color="000000"/>
              <w:left w:val="single" w:sz="4" w:space="0" w:color="000000"/>
              <w:bottom w:val="single" w:sz="4" w:space="0" w:color="000000"/>
              <w:right w:val="nil"/>
            </w:tcBorders>
            <w:hideMark/>
          </w:tcPr>
          <w:p w:rsidR="000F4F6C" w:rsidRDefault="00987200">
            <w:pPr>
              <w:pStyle w:val="NoSpacing"/>
              <w:rPr>
                <w:rFonts w:ascii="Times New Roman" w:hAnsi="Times New Roman"/>
                <w:b/>
                <w:kern w:val="2"/>
                <w:sz w:val="24"/>
                <w:szCs w:val="24"/>
                <w:lang w:eastAsia="ar-SA"/>
              </w:rPr>
            </w:pPr>
            <w:r>
              <w:rPr>
                <w:rFonts w:ascii="Times New Roman" w:hAnsi="Times New Roman"/>
                <w:b/>
                <w:sz w:val="24"/>
                <w:szCs w:val="24"/>
              </w:rPr>
              <w:t>20XXX</w:t>
            </w:r>
          </w:p>
        </w:tc>
        <w:tc>
          <w:tcPr>
            <w:tcW w:w="1055" w:type="dxa"/>
            <w:tcBorders>
              <w:top w:val="single" w:sz="4" w:space="0" w:color="000000"/>
              <w:left w:val="single" w:sz="4" w:space="0" w:color="000000"/>
              <w:bottom w:val="single" w:sz="4" w:space="0" w:color="000000"/>
              <w:right w:val="single" w:sz="4" w:space="0" w:color="000000"/>
            </w:tcBorders>
            <w:hideMark/>
          </w:tcPr>
          <w:p w:rsidR="000F4F6C" w:rsidRDefault="00987200">
            <w:pPr>
              <w:pStyle w:val="NoSpacing"/>
              <w:rPr>
                <w:rFonts w:ascii="Times New Roman" w:hAnsi="Times New Roman"/>
                <w:b/>
                <w:kern w:val="2"/>
                <w:sz w:val="24"/>
                <w:szCs w:val="24"/>
                <w:lang w:eastAsia="ar-SA"/>
              </w:rPr>
            </w:pPr>
            <w:r>
              <w:rPr>
                <w:rFonts w:ascii="Times New Roman" w:hAnsi="Times New Roman"/>
                <w:b/>
                <w:sz w:val="24"/>
                <w:szCs w:val="24"/>
              </w:rPr>
              <w:t>21XXX</w:t>
            </w:r>
          </w:p>
        </w:tc>
      </w:tr>
      <w:tr w:rsidR="000F4F6C" w:rsidTr="00B501D6">
        <w:trPr>
          <w:trHeight w:val="604"/>
        </w:trPr>
        <w:tc>
          <w:tcPr>
            <w:tcW w:w="1075" w:type="dxa"/>
            <w:tcBorders>
              <w:top w:val="single" w:sz="4" w:space="0" w:color="000000"/>
              <w:left w:val="single" w:sz="4" w:space="0" w:color="000000"/>
              <w:bottom w:val="single" w:sz="4" w:space="0" w:color="000000"/>
              <w:right w:val="nil"/>
            </w:tcBorders>
          </w:tcPr>
          <w:p w:rsidR="000F4F6C" w:rsidRDefault="00987200">
            <w:pPr>
              <w:pStyle w:val="NoSpacing"/>
              <w:rPr>
                <w:rFonts w:ascii="Times New Roman" w:hAnsi="Times New Roman"/>
                <w:b/>
                <w:kern w:val="2"/>
                <w:sz w:val="24"/>
                <w:szCs w:val="24"/>
                <w:lang w:eastAsia="ar-SA"/>
              </w:rPr>
            </w:pPr>
            <w:r>
              <w:rPr>
                <w:rFonts w:ascii="Times New Roman" w:hAnsi="Times New Roman"/>
                <w:b/>
                <w:sz w:val="24"/>
                <w:szCs w:val="24"/>
              </w:rPr>
              <w:t>24</w:t>
            </w:r>
          </w:p>
          <w:p w:rsidR="000F4F6C" w:rsidRDefault="00B136A8">
            <w:pPr>
              <w:pStyle w:val="NoSpacing"/>
              <w:rPr>
                <w:rFonts w:ascii="Times New Roman" w:hAnsi="Times New Roman"/>
                <w:b/>
                <w:kern w:val="2"/>
                <w:sz w:val="24"/>
                <w:szCs w:val="24"/>
                <w:lang w:eastAsia="ar-SA"/>
              </w:rPr>
            </w:pPr>
            <w:r>
              <w:rPr>
                <w:rFonts w:ascii="Times New Roman" w:hAnsi="Times New Roman"/>
                <w:b/>
                <w:kern w:val="2"/>
                <w:sz w:val="24"/>
                <w:szCs w:val="24"/>
                <w:lang w:eastAsia="ar-SA"/>
              </w:rPr>
              <w:t xml:space="preserve">   </w:t>
            </w:r>
            <w:r w:rsidRPr="00B136A8">
              <w:rPr>
                <w:rFonts w:ascii="Times New Roman" w:hAnsi="Times New Roman"/>
                <w:b/>
                <w:sz w:val="20"/>
                <w:szCs w:val="20"/>
              </w:rPr>
              <w:t>KC/FA</w:t>
            </w:r>
          </w:p>
        </w:tc>
        <w:tc>
          <w:tcPr>
            <w:tcW w:w="1209" w:type="dxa"/>
            <w:tcBorders>
              <w:top w:val="single" w:sz="4" w:space="0" w:color="000000"/>
              <w:left w:val="single" w:sz="4" w:space="0" w:color="000000"/>
              <w:bottom w:val="single" w:sz="4" w:space="0" w:color="000000"/>
              <w:right w:val="nil"/>
            </w:tcBorders>
          </w:tcPr>
          <w:p w:rsidR="000F4F6C" w:rsidRDefault="00987200">
            <w:pPr>
              <w:pStyle w:val="NoSpacing"/>
              <w:rPr>
                <w:rFonts w:ascii="Times New Roman" w:hAnsi="Times New Roman"/>
                <w:b/>
                <w:sz w:val="24"/>
                <w:szCs w:val="24"/>
              </w:rPr>
            </w:pPr>
            <w:r>
              <w:rPr>
                <w:rFonts w:ascii="Times New Roman" w:hAnsi="Times New Roman"/>
                <w:b/>
                <w:sz w:val="24"/>
                <w:szCs w:val="24"/>
              </w:rPr>
              <w:t>25</w:t>
            </w:r>
          </w:p>
          <w:p w:rsidR="00B136A8" w:rsidRDefault="00B136A8">
            <w:pPr>
              <w:pStyle w:val="NoSpacing"/>
              <w:rPr>
                <w:rFonts w:ascii="Times New Roman" w:hAnsi="Times New Roman"/>
                <w:b/>
                <w:kern w:val="2"/>
                <w:sz w:val="24"/>
                <w:szCs w:val="24"/>
                <w:lang w:eastAsia="ar-SA"/>
              </w:rPr>
            </w:pPr>
            <w:r>
              <w:rPr>
                <w:rFonts w:ascii="Times New Roman" w:hAnsi="Times New Roman"/>
                <w:b/>
                <w:sz w:val="24"/>
                <w:szCs w:val="24"/>
              </w:rPr>
              <w:t xml:space="preserve">   </w:t>
            </w:r>
            <w:r w:rsidRPr="00B136A8">
              <w:rPr>
                <w:rFonts w:ascii="Times New Roman" w:hAnsi="Times New Roman"/>
                <w:b/>
                <w:sz w:val="20"/>
                <w:szCs w:val="20"/>
              </w:rPr>
              <w:t>KC/FA</w:t>
            </w:r>
          </w:p>
          <w:p w:rsidR="000F4F6C" w:rsidRDefault="000F4F6C">
            <w:pPr>
              <w:pStyle w:val="NoSpacing"/>
              <w:rPr>
                <w:rFonts w:ascii="Times New Roman" w:hAnsi="Times New Roman"/>
                <w:b/>
                <w:kern w:val="2"/>
                <w:sz w:val="24"/>
                <w:szCs w:val="24"/>
                <w:lang w:eastAsia="ar-SA"/>
              </w:rPr>
            </w:pPr>
          </w:p>
        </w:tc>
        <w:tc>
          <w:tcPr>
            <w:tcW w:w="1463" w:type="dxa"/>
            <w:tcBorders>
              <w:top w:val="single" w:sz="4" w:space="0" w:color="000000"/>
              <w:left w:val="single" w:sz="4" w:space="0" w:color="000000"/>
              <w:bottom w:val="single" w:sz="4" w:space="0" w:color="000000"/>
              <w:right w:val="nil"/>
            </w:tcBorders>
            <w:hideMark/>
          </w:tcPr>
          <w:p w:rsidR="000F4F6C" w:rsidRDefault="00987200">
            <w:pPr>
              <w:pStyle w:val="NoSpacing"/>
              <w:rPr>
                <w:rFonts w:ascii="Times New Roman" w:hAnsi="Times New Roman"/>
                <w:b/>
                <w:sz w:val="24"/>
                <w:szCs w:val="24"/>
              </w:rPr>
            </w:pPr>
            <w:r>
              <w:rPr>
                <w:rFonts w:ascii="Times New Roman" w:hAnsi="Times New Roman"/>
                <w:b/>
                <w:sz w:val="24"/>
                <w:szCs w:val="24"/>
              </w:rPr>
              <w:t>26</w:t>
            </w:r>
          </w:p>
          <w:p w:rsidR="00B136A8" w:rsidRDefault="00B136A8">
            <w:pPr>
              <w:pStyle w:val="NoSpacing"/>
              <w:rPr>
                <w:rFonts w:ascii="Times New Roman" w:hAnsi="Times New Roman"/>
                <w:b/>
                <w:kern w:val="2"/>
                <w:sz w:val="24"/>
                <w:szCs w:val="24"/>
                <w:lang w:eastAsia="ar-SA"/>
              </w:rPr>
            </w:pPr>
            <w:r>
              <w:rPr>
                <w:rFonts w:ascii="Times New Roman" w:hAnsi="Times New Roman"/>
                <w:b/>
                <w:sz w:val="24"/>
                <w:szCs w:val="24"/>
              </w:rPr>
              <w:t xml:space="preserve">   </w:t>
            </w:r>
            <w:r w:rsidRPr="00B136A8">
              <w:rPr>
                <w:rFonts w:ascii="Times New Roman" w:hAnsi="Times New Roman"/>
                <w:b/>
                <w:sz w:val="20"/>
                <w:szCs w:val="20"/>
              </w:rPr>
              <w:t>KC/FA</w:t>
            </w:r>
          </w:p>
        </w:tc>
        <w:tc>
          <w:tcPr>
            <w:tcW w:w="1344" w:type="dxa"/>
            <w:tcBorders>
              <w:top w:val="single" w:sz="4" w:space="0" w:color="000000"/>
              <w:left w:val="single" w:sz="4" w:space="0" w:color="000000"/>
              <w:bottom w:val="single" w:sz="4" w:space="0" w:color="000000"/>
              <w:right w:val="nil"/>
            </w:tcBorders>
            <w:hideMark/>
          </w:tcPr>
          <w:p w:rsidR="000F4F6C" w:rsidRDefault="00987200">
            <w:pPr>
              <w:pStyle w:val="NoSpacing"/>
              <w:rPr>
                <w:rFonts w:ascii="Times New Roman" w:hAnsi="Times New Roman"/>
                <w:b/>
                <w:sz w:val="24"/>
                <w:szCs w:val="24"/>
              </w:rPr>
            </w:pPr>
            <w:r>
              <w:rPr>
                <w:rFonts w:ascii="Times New Roman" w:hAnsi="Times New Roman"/>
                <w:b/>
                <w:sz w:val="24"/>
                <w:szCs w:val="24"/>
              </w:rPr>
              <w:t>27</w:t>
            </w:r>
          </w:p>
          <w:p w:rsidR="00FF0110" w:rsidRDefault="00FF0110">
            <w:pPr>
              <w:pStyle w:val="NoSpacing"/>
              <w:rPr>
                <w:rFonts w:ascii="Times New Roman" w:hAnsi="Times New Roman"/>
                <w:b/>
                <w:kern w:val="2"/>
                <w:sz w:val="24"/>
                <w:szCs w:val="24"/>
                <w:lang w:eastAsia="ar-SA"/>
              </w:rPr>
            </w:pPr>
            <w:r>
              <w:rPr>
                <w:rFonts w:ascii="Times New Roman" w:hAnsi="Times New Roman"/>
                <w:b/>
                <w:sz w:val="24"/>
                <w:szCs w:val="24"/>
              </w:rPr>
              <w:t xml:space="preserve">    </w:t>
            </w:r>
            <w:bookmarkStart w:id="0" w:name="_GoBack"/>
            <w:bookmarkEnd w:id="0"/>
            <w:r w:rsidRPr="00FF0110">
              <w:rPr>
                <w:rFonts w:ascii="Times New Roman" w:hAnsi="Times New Roman"/>
                <w:b/>
                <w:kern w:val="2"/>
                <w:sz w:val="20"/>
                <w:szCs w:val="24"/>
                <w:lang w:eastAsia="ar-SA"/>
              </w:rPr>
              <w:t>KC/ E</w:t>
            </w:r>
          </w:p>
        </w:tc>
        <w:tc>
          <w:tcPr>
            <w:tcW w:w="1055" w:type="dxa"/>
            <w:tcBorders>
              <w:top w:val="single" w:sz="4" w:space="0" w:color="000000"/>
              <w:left w:val="single" w:sz="4" w:space="0" w:color="000000"/>
              <w:bottom w:val="single" w:sz="4" w:space="0" w:color="000000"/>
              <w:right w:val="single" w:sz="4" w:space="0" w:color="000000"/>
            </w:tcBorders>
            <w:hideMark/>
          </w:tcPr>
          <w:p w:rsidR="000F4F6C" w:rsidRDefault="00987200">
            <w:pPr>
              <w:pStyle w:val="NoSpacing"/>
              <w:rPr>
                <w:rFonts w:ascii="Times New Roman" w:hAnsi="Times New Roman"/>
                <w:b/>
                <w:kern w:val="2"/>
                <w:sz w:val="24"/>
                <w:szCs w:val="24"/>
                <w:lang w:eastAsia="ar-SA"/>
              </w:rPr>
            </w:pPr>
            <w:r>
              <w:rPr>
                <w:rFonts w:ascii="Times New Roman" w:hAnsi="Times New Roman"/>
                <w:b/>
                <w:sz w:val="24"/>
                <w:szCs w:val="24"/>
              </w:rPr>
              <w:t>28</w:t>
            </w:r>
          </w:p>
        </w:tc>
      </w:tr>
    </w:tbl>
    <w:p w:rsidR="000F4F6C" w:rsidRDefault="000F4F6C" w:rsidP="00B501D6">
      <w:pPr>
        <w:pStyle w:val="NoSpacing"/>
        <w:jc w:val="center"/>
        <w:rPr>
          <w:rFonts w:ascii="Times New Roman" w:hAnsi="Times New Roman"/>
          <w:kern w:val="2"/>
          <w:sz w:val="20"/>
          <w:szCs w:val="20"/>
          <w:lang w:eastAsia="ar-SA"/>
        </w:rPr>
      </w:pPr>
      <w:r>
        <w:rPr>
          <w:rFonts w:ascii="Times New Roman" w:hAnsi="Times New Roman"/>
          <w:sz w:val="20"/>
          <w:szCs w:val="20"/>
        </w:rPr>
        <w:t>* The X denotes days that After School will not be held</w:t>
      </w:r>
    </w:p>
    <w:p w:rsidR="00B501D6" w:rsidRDefault="00B501D6" w:rsidP="00B501D6">
      <w:pPr>
        <w:pStyle w:val="NoSpacing"/>
        <w:ind w:left="720"/>
        <w:rPr>
          <w:rFonts w:ascii="Times New Roman" w:hAnsi="Times New Roman"/>
          <w:sz w:val="24"/>
          <w:szCs w:val="24"/>
        </w:rPr>
      </w:pPr>
    </w:p>
    <w:p w:rsidR="00B501D6" w:rsidRDefault="00B501D6" w:rsidP="00B501D6">
      <w:pPr>
        <w:pStyle w:val="NoSpacing"/>
        <w:ind w:left="720"/>
        <w:rPr>
          <w:rFonts w:ascii="Times New Roman" w:hAnsi="Times New Roman"/>
          <w:sz w:val="24"/>
          <w:szCs w:val="24"/>
        </w:rPr>
      </w:pPr>
    </w:p>
    <w:p w:rsidR="00B501D6" w:rsidRDefault="00B501D6" w:rsidP="00B501D6">
      <w:pPr>
        <w:pStyle w:val="NoSpacing"/>
        <w:numPr>
          <w:ilvl w:val="0"/>
          <w:numId w:val="3"/>
        </w:numPr>
        <w:rPr>
          <w:rFonts w:ascii="Times New Roman" w:hAnsi="Times New Roman"/>
          <w:sz w:val="24"/>
          <w:szCs w:val="24"/>
        </w:rPr>
      </w:pPr>
      <w:r>
        <w:rPr>
          <w:rFonts w:ascii="Times New Roman" w:hAnsi="Times New Roman"/>
          <w:sz w:val="24"/>
          <w:szCs w:val="24"/>
        </w:rPr>
        <w:t xml:space="preserve">Total number of days (M, T, </w:t>
      </w:r>
      <w:proofErr w:type="spellStart"/>
      <w:r>
        <w:rPr>
          <w:rFonts w:ascii="Times New Roman" w:hAnsi="Times New Roman"/>
          <w:sz w:val="24"/>
          <w:szCs w:val="24"/>
        </w:rPr>
        <w:t>Th</w:t>
      </w:r>
      <w:proofErr w:type="spellEnd"/>
      <w:r>
        <w:rPr>
          <w:rFonts w:ascii="Times New Roman" w:hAnsi="Times New Roman"/>
          <w:sz w:val="24"/>
          <w:szCs w:val="24"/>
        </w:rPr>
        <w:t>, F) 3-5pm: ______  x $14 = __________</w:t>
      </w:r>
    </w:p>
    <w:p w:rsidR="00B501D6" w:rsidRDefault="00B501D6" w:rsidP="00B501D6">
      <w:pPr>
        <w:pStyle w:val="NoSpacing"/>
        <w:ind w:left="720"/>
        <w:rPr>
          <w:rFonts w:ascii="Times New Roman" w:hAnsi="Times New Roman"/>
          <w:sz w:val="24"/>
          <w:szCs w:val="24"/>
        </w:rPr>
      </w:pPr>
    </w:p>
    <w:p w:rsidR="00B501D6" w:rsidRDefault="00B501D6" w:rsidP="00B501D6">
      <w:pPr>
        <w:pStyle w:val="NoSpacing"/>
        <w:rPr>
          <w:rFonts w:ascii="Times New Roman" w:hAnsi="Times New Roman"/>
          <w:sz w:val="24"/>
          <w:szCs w:val="24"/>
        </w:rPr>
      </w:pPr>
      <w:r>
        <w:rPr>
          <w:rFonts w:ascii="Times New Roman" w:hAnsi="Times New Roman"/>
          <w:sz w:val="24"/>
          <w:szCs w:val="24"/>
        </w:rPr>
        <w:t xml:space="preserve">       Total number of days 4:30-5pm </w:t>
      </w:r>
      <w:proofErr w:type="gramStart"/>
      <w:r w:rsidRPr="00EE5873">
        <w:rPr>
          <w:rFonts w:ascii="Times New Roman" w:hAnsi="Times New Roman"/>
          <w:b/>
          <w:sz w:val="24"/>
          <w:szCs w:val="24"/>
        </w:rPr>
        <w:t>ONLY</w:t>
      </w:r>
      <w:r>
        <w:rPr>
          <w:rFonts w:ascii="Times New Roman" w:hAnsi="Times New Roman"/>
          <w:sz w:val="24"/>
          <w:szCs w:val="24"/>
        </w:rPr>
        <w:t xml:space="preserve"> :</w:t>
      </w:r>
      <w:proofErr w:type="gramEnd"/>
      <w:r>
        <w:rPr>
          <w:rFonts w:ascii="Times New Roman" w:hAnsi="Times New Roman"/>
          <w:sz w:val="24"/>
          <w:szCs w:val="24"/>
        </w:rPr>
        <w:t xml:space="preserve">  _______ x $5.00 = _______</w:t>
      </w:r>
    </w:p>
    <w:p w:rsidR="00B501D6" w:rsidRDefault="00B501D6" w:rsidP="00B501D6">
      <w:pPr>
        <w:pStyle w:val="NoSpacing"/>
        <w:rPr>
          <w:rFonts w:ascii="Times New Roman" w:hAnsi="Times New Roman"/>
          <w:sz w:val="24"/>
          <w:szCs w:val="24"/>
        </w:rPr>
      </w:pPr>
    </w:p>
    <w:p w:rsidR="00B501D6" w:rsidRDefault="00B501D6" w:rsidP="00B501D6">
      <w:pPr>
        <w:pStyle w:val="NoSpacing"/>
        <w:numPr>
          <w:ilvl w:val="0"/>
          <w:numId w:val="3"/>
        </w:numPr>
        <w:rPr>
          <w:rFonts w:ascii="Times New Roman" w:hAnsi="Times New Roman"/>
          <w:sz w:val="24"/>
          <w:szCs w:val="24"/>
        </w:rPr>
      </w:pPr>
      <w:r>
        <w:rPr>
          <w:rFonts w:ascii="Times New Roman" w:hAnsi="Times New Roman"/>
          <w:sz w:val="24"/>
          <w:szCs w:val="24"/>
        </w:rPr>
        <w:t>Total number of Wednesdays:</w:t>
      </w:r>
    </w:p>
    <w:p w:rsidR="00B501D6" w:rsidRDefault="00B501D6" w:rsidP="00B501D6">
      <w:pPr>
        <w:pStyle w:val="NoSpacing"/>
        <w:ind w:left="720"/>
        <w:rPr>
          <w:rFonts w:ascii="Times New Roman" w:hAnsi="Times New Roman"/>
          <w:sz w:val="24"/>
          <w:szCs w:val="24"/>
        </w:rPr>
      </w:pPr>
    </w:p>
    <w:p w:rsidR="00B501D6" w:rsidRDefault="00B501D6" w:rsidP="00B501D6">
      <w:pPr>
        <w:pStyle w:val="NoSpacing"/>
        <w:rPr>
          <w:rFonts w:ascii="Times New Roman" w:hAnsi="Times New Roman"/>
          <w:sz w:val="24"/>
          <w:szCs w:val="24"/>
        </w:rPr>
      </w:pPr>
      <w:r>
        <w:rPr>
          <w:rFonts w:ascii="Times New Roman" w:hAnsi="Times New Roman"/>
          <w:sz w:val="24"/>
          <w:szCs w:val="24"/>
        </w:rPr>
        <w:t>12:30-5pm _____ x $27 = _____</w:t>
      </w:r>
      <w:proofErr w:type="gramStart"/>
      <w:r>
        <w:rPr>
          <w:rFonts w:ascii="Times New Roman" w:hAnsi="Times New Roman"/>
          <w:sz w:val="24"/>
          <w:szCs w:val="24"/>
        </w:rPr>
        <w:t>_  /</w:t>
      </w:r>
      <w:proofErr w:type="gramEnd"/>
      <w:r>
        <w:rPr>
          <w:rFonts w:ascii="Times New Roman" w:hAnsi="Times New Roman"/>
          <w:sz w:val="24"/>
          <w:szCs w:val="24"/>
        </w:rPr>
        <w:t>/  12:30-3pm ______ x $17 = ________ // 3-5pm  ____ x $14 = ______</w:t>
      </w:r>
    </w:p>
    <w:p w:rsidR="00B501D6" w:rsidRDefault="00B501D6" w:rsidP="00B501D6">
      <w:pPr>
        <w:pStyle w:val="NoSpacing"/>
        <w:rPr>
          <w:rFonts w:ascii="Times New Roman" w:hAnsi="Times New Roman"/>
          <w:sz w:val="24"/>
          <w:szCs w:val="24"/>
        </w:rPr>
      </w:pPr>
    </w:p>
    <w:p w:rsidR="00B501D6" w:rsidRDefault="00B501D6" w:rsidP="00B501D6">
      <w:pPr>
        <w:pStyle w:val="NoSpacing"/>
        <w:numPr>
          <w:ilvl w:val="0"/>
          <w:numId w:val="3"/>
        </w:numPr>
        <w:rPr>
          <w:rFonts w:ascii="Times New Roman" w:hAnsi="Times New Roman"/>
          <w:sz w:val="24"/>
          <w:szCs w:val="24"/>
        </w:rPr>
      </w:pPr>
      <w:r>
        <w:rPr>
          <w:rFonts w:ascii="Times New Roman" w:hAnsi="Times New Roman"/>
          <w:sz w:val="24"/>
          <w:szCs w:val="24"/>
        </w:rPr>
        <w:t xml:space="preserve">Discounts: </w:t>
      </w:r>
    </w:p>
    <w:p w:rsidR="00B501D6" w:rsidRDefault="00B501D6" w:rsidP="00B501D6">
      <w:pPr>
        <w:pStyle w:val="NoSpacing"/>
        <w:numPr>
          <w:ilvl w:val="0"/>
          <w:numId w:val="2"/>
        </w:numPr>
        <w:rPr>
          <w:rFonts w:ascii="Times New Roman" w:hAnsi="Times New Roman"/>
          <w:sz w:val="24"/>
          <w:szCs w:val="24"/>
        </w:rPr>
      </w:pPr>
      <w:r>
        <w:rPr>
          <w:rFonts w:ascii="Times New Roman" w:hAnsi="Times New Roman"/>
          <w:sz w:val="24"/>
          <w:szCs w:val="24"/>
        </w:rPr>
        <w:t>For pre-payment for a month or longer in advance and received by the due date, please take 10% off the</w:t>
      </w:r>
      <w:r>
        <w:rPr>
          <w:rFonts w:ascii="Times New Roman" w:hAnsi="Times New Roman"/>
          <w:i/>
          <w:sz w:val="24"/>
          <w:szCs w:val="24"/>
        </w:rPr>
        <w:t xml:space="preserve"> total</w:t>
      </w:r>
      <w:r>
        <w:rPr>
          <w:rFonts w:ascii="Times New Roman" w:hAnsi="Times New Roman"/>
          <w:sz w:val="24"/>
          <w:szCs w:val="24"/>
        </w:rPr>
        <w:t xml:space="preserve"> payment amount.</w:t>
      </w:r>
    </w:p>
    <w:p w:rsidR="00B501D6" w:rsidRDefault="00B501D6" w:rsidP="00B501D6">
      <w:pPr>
        <w:pStyle w:val="NoSpacing"/>
        <w:rPr>
          <w:rFonts w:ascii="Times New Roman" w:hAnsi="Times New Roman"/>
          <w:sz w:val="24"/>
          <w:szCs w:val="24"/>
        </w:rPr>
      </w:pPr>
    </w:p>
    <w:p w:rsidR="00B501D6" w:rsidRDefault="00B501D6" w:rsidP="00B501D6">
      <w:pPr>
        <w:pStyle w:val="NoSpacing"/>
        <w:numPr>
          <w:ilvl w:val="0"/>
          <w:numId w:val="2"/>
        </w:numPr>
        <w:rPr>
          <w:rFonts w:ascii="Times New Roman" w:hAnsi="Times New Roman"/>
          <w:sz w:val="24"/>
          <w:szCs w:val="24"/>
        </w:rPr>
      </w:pPr>
      <w:r>
        <w:rPr>
          <w:rFonts w:ascii="Times New Roman" w:hAnsi="Times New Roman"/>
          <w:sz w:val="24"/>
          <w:szCs w:val="24"/>
        </w:rPr>
        <w:t>For multiple children, please take 10% off the 2</w:t>
      </w:r>
      <w:r>
        <w:rPr>
          <w:rFonts w:ascii="Times New Roman" w:hAnsi="Times New Roman"/>
          <w:sz w:val="24"/>
          <w:szCs w:val="24"/>
          <w:vertAlign w:val="superscript"/>
        </w:rPr>
        <w:t>nd</w:t>
      </w:r>
      <w:r>
        <w:rPr>
          <w:rFonts w:ascii="Times New Roman" w:hAnsi="Times New Roman"/>
          <w:sz w:val="24"/>
          <w:szCs w:val="24"/>
        </w:rPr>
        <w:t>/3</w:t>
      </w:r>
      <w:r>
        <w:rPr>
          <w:rFonts w:ascii="Times New Roman" w:hAnsi="Times New Roman"/>
          <w:sz w:val="24"/>
          <w:szCs w:val="24"/>
          <w:vertAlign w:val="superscript"/>
        </w:rPr>
        <w:t>rd</w:t>
      </w:r>
      <w:r>
        <w:rPr>
          <w:rFonts w:ascii="Times New Roman" w:hAnsi="Times New Roman"/>
          <w:sz w:val="24"/>
          <w:szCs w:val="24"/>
        </w:rPr>
        <w:t xml:space="preserve"> child. (</w:t>
      </w:r>
      <w:r>
        <w:rPr>
          <w:rFonts w:ascii="Times New Roman" w:hAnsi="Times New Roman"/>
          <w:i/>
          <w:sz w:val="24"/>
          <w:szCs w:val="24"/>
        </w:rPr>
        <w:t>You may qualify for both discounts</w:t>
      </w:r>
      <w:r>
        <w:rPr>
          <w:rFonts w:ascii="Times New Roman" w:hAnsi="Times New Roman"/>
          <w:sz w:val="24"/>
          <w:szCs w:val="24"/>
        </w:rPr>
        <w:t>.)</w:t>
      </w:r>
    </w:p>
    <w:p w:rsidR="00B501D6" w:rsidRDefault="00B501D6" w:rsidP="00B501D6">
      <w:pPr>
        <w:pStyle w:val="NoSpacing"/>
        <w:rPr>
          <w:rFonts w:ascii="Times New Roman" w:hAnsi="Times New Roman"/>
          <w:sz w:val="24"/>
          <w:szCs w:val="24"/>
        </w:rPr>
      </w:pPr>
    </w:p>
    <w:p w:rsidR="00B501D6" w:rsidRDefault="00B501D6" w:rsidP="00B501D6">
      <w:pPr>
        <w:pStyle w:val="NoSpacing"/>
        <w:rPr>
          <w:rFonts w:ascii="Times New Roman" w:hAnsi="Times New Roman"/>
          <w:sz w:val="24"/>
          <w:szCs w:val="24"/>
        </w:rPr>
      </w:pPr>
    </w:p>
    <w:p w:rsidR="00B501D6" w:rsidRDefault="00B501D6" w:rsidP="00B501D6">
      <w:pPr>
        <w:pStyle w:val="NoSpacing"/>
        <w:numPr>
          <w:ilvl w:val="0"/>
          <w:numId w:val="3"/>
        </w:numPr>
        <w:rPr>
          <w:rFonts w:ascii="Times New Roman" w:hAnsi="Times New Roman"/>
          <w:sz w:val="24"/>
          <w:szCs w:val="24"/>
        </w:rPr>
      </w:pPr>
      <w:r>
        <w:rPr>
          <w:rFonts w:ascii="Times New Roman" w:hAnsi="Times New Roman"/>
          <w:sz w:val="24"/>
          <w:szCs w:val="24"/>
        </w:rPr>
        <w:t>I have _____session credit(s) from cancellations due to illness/family emergency.</w:t>
      </w:r>
    </w:p>
    <w:p w:rsidR="00B501D6" w:rsidRDefault="00B501D6" w:rsidP="00B501D6">
      <w:pPr>
        <w:pStyle w:val="NoSpacing"/>
        <w:rPr>
          <w:rFonts w:ascii="Times New Roman" w:hAnsi="Times New Roman"/>
          <w:sz w:val="24"/>
          <w:szCs w:val="24"/>
        </w:rPr>
      </w:pPr>
    </w:p>
    <w:p w:rsidR="00B501D6" w:rsidRDefault="00B501D6" w:rsidP="00B501D6">
      <w:pPr>
        <w:pStyle w:val="NoSpacing"/>
        <w:jc w:val="center"/>
        <w:rPr>
          <w:rFonts w:ascii="Times New Roman" w:hAnsi="Times New Roman"/>
          <w:b/>
          <w:sz w:val="24"/>
          <w:szCs w:val="24"/>
          <w:u w:val="single"/>
        </w:rPr>
      </w:pPr>
      <w:r>
        <w:rPr>
          <w:rFonts w:ascii="Times New Roman" w:hAnsi="Times New Roman"/>
          <w:b/>
          <w:sz w:val="24"/>
          <w:szCs w:val="24"/>
        </w:rPr>
        <w:t xml:space="preserve">Total Payment: ____________________    Payment Due Date: </w:t>
      </w:r>
      <w:r>
        <w:rPr>
          <w:rFonts w:ascii="Times New Roman" w:hAnsi="Times New Roman"/>
          <w:b/>
          <w:sz w:val="24"/>
          <w:szCs w:val="24"/>
          <w:u w:val="single"/>
        </w:rPr>
        <w:t>Feb 3, 2013</w:t>
      </w:r>
    </w:p>
    <w:p w:rsidR="00B501D6" w:rsidRDefault="00B501D6" w:rsidP="00B501D6">
      <w:pPr>
        <w:pStyle w:val="NoSpacing"/>
        <w:rPr>
          <w:rFonts w:ascii="Times New Roman" w:hAnsi="Times New Roman"/>
          <w:b/>
          <w:sz w:val="24"/>
          <w:szCs w:val="24"/>
        </w:rPr>
      </w:pPr>
      <w:r>
        <w:rPr>
          <w:rFonts w:ascii="Times New Roman" w:hAnsi="Times New Roman"/>
          <w:b/>
          <w:sz w:val="24"/>
          <w:szCs w:val="24"/>
        </w:rPr>
        <w:t xml:space="preserve">     </w:t>
      </w:r>
    </w:p>
    <w:p w:rsidR="00B501D6" w:rsidRDefault="00B501D6" w:rsidP="00B501D6">
      <w:pPr>
        <w:pStyle w:val="NoSpacing"/>
        <w:rPr>
          <w:rFonts w:ascii="Times New Roman" w:hAnsi="Times New Roman"/>
          <w:b/>
          <w:sz w:val="24"/>
          <w:szCs w:val="24"/>
        </w:rPr>
      </w:pPr>
    </w:p>
    <w:p w:rsidR="00B501D6" w:rsidRDefault="00B501D6" w:rsidP="00B501D6">
      <w:pPr>
        <w:pStyle w:val="NoSpacing"/>
        <w:rPr>
          <w:rFonts w:ascii="Times New Roman" w:hAnsi="Times New Roman"/>
          <w:b/>
          <w:sz w:val="24"/>
          <w:szCs w:val="24"/>
        </w:rPr>
      </w:pPr>
      <w:r>
        <w:rPr>
          <w:rFonts w:ascii="Times New Roman" w:hAnsi="Times New Roman"/>
          <w:b/>
          <w:sz w:val="24"/>
          <w:szCs w:val="24"/>
        </w:rPr>
        <w:t xml:space="preserve">   Parent Name</w:t>
      </w:r>
      <w:proofErr w:type="gramStart"/>
      <w:r>
        <w:rPr>
          <w:rFonts w:ascii="Times New Roman" w:hAnsi="Times New Roman"/>
          <w:b/>
          <w:sz w:val="24"/>
          <w:szCs w:val="24"/>
        </w:rPr>
        <w:t>:_</w:t>
      </w:r>
      <w:proofErr w:type="gramEnd"/>
      <w:r>
        <w:rPr>
          <w:rFonts w:ascii="Times New Roman" w:hAnsi="Times New Roman"/>
          <w:b/>
          <w:sz w:val="24"/>
          <w:szCs w:val="24"/>
        </w:rPr>
        <w:t xml:space="preserve">______________________ </w:t>
      </w:r>
      <w:r w:rsidRPr="00EE5873">
        <w:rPr>
          <w:rFonts w:ascii="Times New Roman" w:hAnsi="Times New Roman"/>
          <w:b/>
          <w:sz w:val="18"/>
          <w:szCs w:val="24"/>
        </w:rPr>
        <w:t xml:space="preserve">(Please Print) </w:t>
      </w:r>
      <w:r>
        <w:rPr>
          <w:rFonts w:ascii="Times New Roman" w:hAnsi="Times New Roman"/>
          <w:b/>
          <w:sz w:val="18"/>
          <w:szCs w:val="24"/>
        </w:rPr>
        <w:t xml:space="preserve">     </w:t>
      </w:r>
      <w:r>
        <w:rPr>
          <w:rFonts w:ascii="Times New Roman" w:hAnsi="Times New Roman"/>
          <w:b/>
          <w:sz w:val="24"/>
          <w:szCs w:val="24"/>
        </w:rPr>
        <w:t>Parent Signature: __________________________</w:t>
      </w:r>
    </w:p>
    <w:p w:rsidR="000F4F6C" w:rsidRDefault="000F4F6C" w:rsidP="00B501D6">
      <w:pPr>
        <w:pStyle w:val="NoSpacing"/>
        <w:rPr>
          <w:rFonts w:ascii="Times New Roman" w:hAnsi="Times New Roman"/>
          <w:b/>
          <w:sz w:val="24"/>
          <w:szCs w:val="24"/>
        </w:rPr>
      </w:pPr>
      <w:r>
        <w:rPr>
          <w:rFonts w:ascii="Times New Roman" w:hAnsi="Times New Roman"/>
          <w:b/>
          <w:sz w:val="24"/>
          <w:szCs w:val="24"/>
        </w:rPr>
        <w:t xml:space="preserve">      </w:t>
      </w:r>
    </w:p>
    <w:p w:rsidR="00657172" w:rsidRDefault="00657172"/>
    <w:sectPr w:rsidR="00657172" w:rsidSect="00B501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84BED"/>
    <w:multiLevelType w:val="hybridMultilevel"/>
    <w:tmpl w:val="F4DC22D0"/>
    <w:lvl w:ilvl="0" w:tplc="93F00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FC31E9"/>
    <w:multiLevelType w:val="hybridMultilevel"/>
    <w:tmpl w:val="2116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F4F6C"/>
    <w:rsid w:val="000F4F6C"/>
    <w:rsid w:val="00657172"/>
    <w:rsid w:val="00970418"/>
    <w:rsid w:val="00987200"/>
    <w:rsid w:val="00B136A8"/>
    <w:rsid w:val="00B501D6"/>
    <w:rsid w:val="00FF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F6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4F6C"/>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1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Faro</dc:creator>
  <cp:lastModifiedBy>Amanda Faro</cp:lastModifiedBy>
  <cp:revision>5</cp:revision>
  <dcterms:created xsi:type="dcterms:W3CDTF">2013-01-15T15:00:00Z</dcterms:created>
  <dcterms:modified xsi:type="dcterms:W3CDTF">2013-12-12T19:04:00Z</dcterms:modified>
</cp:coreProperties>
</file>